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center"/>
        <w:rPr/>
      </w:pPr>
      <w:r>
        <w:rPr/>
        <w:t>Introductory Program – Foil</w:t>
      </w:r>
    </w:p>
    <w:p>
      <w:pPr>
        <w:pStyle w:val="Heading1"/>
        <w:bidi w:val="0"/>
        <w:ind w:hanging="0" w:start="0"/>
        <w:jc w:val="start"/>
        <w:rPr/>
      </w:pPr>
      <w:r>
        <w:rPr/>
        <w:t>Week 1: Introduction to Fencing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2000"/>
        <w:gridCol w:w="6525"/>
        <w:gridCol w:w="1447"/>
      </w:tblGrid>
      <w:tr>
        <w:trPr>
          <w:tblHeader w:val="true"/>
        </w:trPr>
        <w:tc>
          <w:tcPr>
            <w:tcW w:w="2000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25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47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bookmarkStart w:id="0" w:name="docs-internal-guid-5f1bd42c-7fff-7dc4-99"/>
            <w:bookmarkEnd w:id="0"/>
            <w:r>
              <w:rPr/>
              <w:t>Introduce yourselves &amp; provide some background regarding your involvement in fencing/other spans.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Briefly explain the goals of the practice.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Play a game to learn everyone's names (ie: food or animal game), and find out if anyone has </w:t>
            </w:r>
            <w:r>
              <w:rPr/>
              <w:t xml:space="preserve">seen or </w:t>
            </w:r>
            <w:r>
              <w:rPr/>
              <w:t xml:space="preserve">tried fencing before, </w:t>
            </w:r>
            <w:r>
              <w:rPr/>
              <w:t>and</w:t>
            </w:r>
            <w:r>
              <w:rPr/>
              <w:t xml:space="preserve"> why they want to learn the sport.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 min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Club Programs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Explain the programs offered by your club.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Explain how the intra program is structured.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2-3 min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Ask the class if they have suggestions for safety &amp; conduct rules &amp; consequences for breaking them.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Write down all of the rules including any that they miss and post them in the gym.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 min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Equipment Demo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Explain all of the safety equipment &amp; pass it around.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Show them the 3 weapons &amp; briefly explain the differences between them (rules, targets, history, etc.).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 min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Follow the Pirate Captain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Share the Pirate Booty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Teach on guard (Line Wrestling), advance &amp; retreat (demo first, break down the skill, have them do the skill in steps &amp; give feedback).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Equipment Sizing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Help them find equipment that fits &amp; record the numbers for future practices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Notes: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1) They will be slow &amp; need help in the beginning, but they will get faster.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2) Have them help each other get dressed.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Help them choose a weapon.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Teach them how to hold the weapon.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Teach them how to extend the arm to hit the body.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2000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Conclusion</w:t>
            </w:r>
          </w:p>
        </w:tc>
        <w:tc>
          <w:tcPr>
            <w:tcW w:w="6525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Review what was learned.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Tell them what to expect next practice.</w:t>
            </w:r>
          </w:p>
        </w:tc>
        <w:tc>
          <w:tcPr>
            <w:tcW w:w="1447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2-3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2</w:t>
      </w:r>
      <w:r>
        <w:rPr/>
        <w:t xml:space="preserve">: </w:t>
      </w:r>
      <w:r>
        <w:rPr/>
        <w:t>Direct Attacks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75"/>
        <w:gridCol w:w="6575"/>
        <w:gridCol w:w="1422"/>
      </w:tblGrid>
      <w:tr>
        <w:trPr>
          <w:tblHeader w:val="true"/>
        </w:trPr>
        <w:tc>
          <w:tcPr>
            <w:tcW w:w="1975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75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22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75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22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2-3</w:t>
            </w:r>
            <w:r>
              <w:rPr/>
              <w:t xml:space="preserve"> min</w:t>
            </w:r>
          </w:p>
        </w:tc>
      </w:tr>
      <w:tr>
        <w:trPr/>
        <w:tc>
          <w:tcPr>
            <w:tcW w:w="1975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The Wall Game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Link </w:t>
            </w:r>
          </w:p>
        </w:tc>
        <w:tc>
          <w:tcPr>
            <w:tcW w:w="1422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</w:t>
            </w:r>
            <w:r>
              <w:rPr/>
              <w:t xml:space="preserve"> min</w:t>
            </w:r>
          </w:p>
        </w:tc>
      </w:tr>
      <w:tr>
        <w:trPr/>
        <w:tc>
          <w:tcPr>
            <w:tcW w:w="1975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Lead them in some dynamic stretching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Review on guard, advance &amp; retreat (have them explain how &amp; then give feedback)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Introduce the lunge </w:t>
            </w:r>
          </w:p>
        </w:tc>
        <w:tc>
          <w:tcPr>
            <w:tcW w:w="1422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</w:t>
            </w:r>
            <w:r>
              <w:rPr/>
              <w:t xml:space="preserve"> min</w:t>
            </w:r>
          </w:p>
        </w:tc>
      </w:tr>
      <w:tr>
        <w:trPr/>
        <w:tc>
          <w:tcPr>
            <w:tcW w:w="1975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Equipment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Help them to get suited up </w:t>
            </w:r>
          </w:p>
        </w:tc>
        <w:tc>
          <w:tcPr>
            <w:tcW w:w="1422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</w:t>
            </w:r>
            <w:r>
              <w:rPr/>
              <w:t xml:space="preserve"> min</w:t>
            </w:r>
          </w:p>
        </w:tc>
      </w:tr>
      <w:tr>
        <w:trPr/>
        <w:tc>
          <w:tcPr>
            <w:tcW w:w="1975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Explain the valid target for foil including the different areas/positions (quarts, sixte, octave, septime) &amp; how to score a hit (point on the valid target with tip depressed)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Explain proper etiquette (salute/handshake) </w:t>
            </w:r>
          </w:p>
        </w:tc>
        <w:tc>
          <w:tcPr>
            <w:tcW w:w="1422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975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Teach them direct attacks (static, with step &amp; lunge to all 4 targets) using wall targets/mannequins (demo, break down the skill, have them do it, give feedback) </w:t>
            </w:r>
          </w:p>
        </w:tc>
        <w:tc>
          <w:tcPr>
            <w:tcW w:w="1422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75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Have them fence with direct attacks &amp; using footwork as their only defence </w:t>
            </w:r>
          </w:p>
        </w:tc>
        <w:tc>
          <w:tcPr>
            <w:tcW w:w="1422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5-10</w:t>
            </w:r>
            <w:r>
              <w:rPr/>
              <w:t xml:space="preserve"> min</w:t>
            </w:r>
          </w:p>
        </w:tc>
      </w:tr>
      <w:tr>
        <w:trPr/>
        <w:tc>
          <w:tcPr>
            <w:tcW w:w="1975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75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422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3</w:t>
      </w:r>
      <w:r>
        <w:rPr/>
        <w:t xml:space="preserve">: </w:t>
      </w:r>
      <w:r>
        <w:rPr/>
        <w:t>Parries</w:t>
      </w:r>
    </w:p>
    <w:tbl>
      <w:tblPr>
        <w:tblW w:w="9961" w:type="dxa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92"/>
        <w:gridCol w:w="6563"/>
        <w:gridCol w:w="1406"/>
      </w:tblGrid>
      <w:tr>
        <w:trPr>
          <w:tblHeader w:val="true"/>
        </w:trPr>
        <w:tc>
          <w:tcPr>
            <w:tcW w:w="1992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63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06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63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2-3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63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Capture the Mask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Hand Soccer</w:t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63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Have them correct each other in pairs</w:t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63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Explain priority</w:t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63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Review direct attacks with partners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Teach primary parries (quartc, sixte, octave &amp; septime)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Mirroring is helpful so the fencers can follow you through the positions </w:t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 min</w:t>
            </w:r>
          </w:p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63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Have them fence with direct attacks to all targets &amp; using footwork &amp; parries as their defence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Encourage them to think about priority when deciding who scored the hit </w:t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5-10 min</w:t>
            </w:r>
          </w:p>
        </w:tc>
      </w:tr>
      <w:tr>
        <w:trPr/>
        <w:tc>
          <w:tcPr>
            <w:tcW w:w="199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63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Normal"/>
              <w:numPr>
                <w:ilvl w:val="0"/>
                <w:numId w:val="5"/>
              </w:numPr>
              <w:bidi w:val="0"/>
              <w:jc w:val="start"/>
              <w:rPr/>
            </w:pPr>
            <w:r>
              <w:rPr/>
              <w:t>End the practice with a group salute</w:t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4</w:t>
      </w:r>
      <w:r>
        <w:rPr/>
        <w:t xml:space="preserve">: </w:t>
      </w:r>
      <w:r>
        <w:rPr/>
        <w:t>Direct Ripostes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96"/>
        <w:gridCol w:w="6557"/>
        <w:gridCol w:w="1419"/>
      </w:tblGrid>
      <w:tr>
        <w:trPr>
          <w:tblHeader w:val="true"/>
        </w:trPr>
        <w:tc>
          <w:tcPr>
            <w:tcW w:w="1996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57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19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Introduction</w:t>
            </w:r>
          </w:p>
        </w:tc>
        <w:tc>
          <w:tcPr>
            <w:tcW w:w="6557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2-3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Warm-up</w:t>
            </w:r>
          </w:p>
        </w:tc>
        <w:tc>
          <w:tcPr>
            <w:tcW w:w="6557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>30 Second Tag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>Offensive/Defensive Hand-Slap</w:t>
            </w:r>
          </w:p>
        </w:tc>
        <w:tc>
          <w:tcPr>
            <w:tcW w:w="14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Footwork</w:t>
            </w:r>
          </w:p>
        </w:tc>
        <w:tc>
          <w:tcPr>
            <w:tcW w:w="6557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Have them lead footwork in small groups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Rules</w:t>
            </w:r>
          </w:p>
        </w:tc>
        <w:tc>
          <w:tcPr>
            <w:tcW w:w="6557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Review priority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Explain basic referee commands (on garde, preis, allez, halte, touche)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Bladework</w:t>
            </w:r>
          </w:p>
        </w:tc>
        <w:tc>
          <w:tcPr>
            <w:tcW w:w="6557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Review direct attacks and 1st triangle of defence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Teach direct ripostes to primary targets (chest, flank, head)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</w:t>
            </w:r>
            <w:r>
              <w:rPr/>
              <w:t xml:space="preserve"> min</w:t>
            </w:r>
          </w:p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Directed Bouting</w:t>
            </w:r>
          </w:p>
        </w:tc>
        <w:tc>
          <w:tcPr>
            <w:tcW w:w="6557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Have them fence with direct attacks, using footwork and parries as their defence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Assist them to referee some bouts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5-10 min</w:t>
            </w:r>
          </w:p>
        </w:tc>
      </w:tr>
      <w:tr>
        <w:trPr/>
        <w:tc>
          <w:tcPr>
            <w:tcW w:w="199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Cool-down &amp; Conclusion</w:t>
            </w:r>
          </w:p>
        </w:tc>
        <w:tc>
          <w:tcPr>
            <w:tcW w:w="6557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Normal"/>
              <w:numPr>
                <w:ilvl w:val="0"/>
                <w:numId w:val="4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5</w:t>
      </w:r>
      <w:r>
        <w:rPr/>
        <w:t xml:space="preserve">: </w:t>
      </w:r>
      <w:r>
        <w:rPr/>
        <w:t>Simple Indirect Attacks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72"/>
        <w:gridCol w:w="6514"/>
        <w:gridCol w:w="1486"/>
      </w:tblGrid>
      <w:tr>
        <w:trPr>
          <w:tblHeader w:val="true"/>
        </w:trPr>
        <w:tc>
          <w:tcPr>
            <w:tcW w:w="1972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14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86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Introduction</w:t>
            </w:r>
          </w:p>
        </w:tc>
        <w:tc>
          <w:tcPr>
            <w:tcW w:w="6514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8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2-3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Warm-up</w:t>
            </w:r>
          </w:p>
        </w:tc>
        <w:tc>
          <w:tcPr>
            <w:tcW w:w="6514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Right Turn-Left Turn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Numbers Game </w:t>
            </w:r>
          </w:p>
        </w:tc>
        <w:tc>
          <w:tcPr>
            <w:tcW w:w="148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Footwork</w:t>
            </w:r>
          </w:p>
        </w:tc>
        <w:tc>
          <w:tcPr>
            <w:tcW w:w="6514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Teach step-lunge </w:t>
            </w:r>
          </w:p>
        </w:tc>
        <w:tc>
          <w:tcPr>
            <w:tcW w:w="148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Rules</w:t>
            </w:r>
          </w:p>
        </w:tc>
        <w:tc>
          <w:tcPr>
            <w:tcW w:w="6514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Explain the piste </w:t>
            </w:r>
          </w:p>
          <w:p>
            <w:pPr>
              <w:pStyle w:val="Normal"/>
              <w:numPr>
                <w:ilvl w:val="1"/>
                <w:numId w:val="6"/>
              </w:numPr>
              <w:bidi w:val="0"/>
              <w:jc w:val="start"/>
              <w:rPr/>
            </w:pPr>
            <w:r>
              <w:rPr/>
              <w:t xml:space="preserve">Dimensions (14 x 1.5 m) </w:t>
            </w:r>
          </w:p>
          <w:p>
            <w:pPr>
              <w:pStyle w:val="Normal"/>
              <w:numPr>
                <w:ilvl w:val="1"/>
                <w:numId w:val="6"/>
              </w:numPr>
              <w:bidi w:val="0"/>
              <w:jc w:val="start"/>
              <w:rPr/>
            </w:pPr>
            <w:r>
              <w:rPr/>
              <w:t xml:space="preserve">Identify the lines </w:t>
            </w:r>
          </w:p>
        </w:tc>
        <w:tc>
          <w:tcPr>
            <w:tcW w:w="148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Bladework</w:t>
            </w:r>
          </w:p>
        </w:tc>
        <w:tc>
          <w:tcPr>
            <w:tcW w:w="6514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Review direct attacks &amp; parries with direct ripostes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Teach-simple indirect attacks (ask them to figure out what to do when parried) Have them fence with direct &amp; indirect attacks &amp; using footwork &amp; parries as their defence </w:t>
            </w:r>
          </w:p>
        </w:tc>
        <w:tc>
          <w:tcPr>
            <w:tcW w:w="148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</w:t>
            </w:r>
            <w:r>
              <w:rPr/>
              <w:t xml:space="preserve"> min</w:t>
            </w:r>
          </w:p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Directed Bouting</w:t>
            </w:r>
          </w:p>
        </w:tc>
        <w:tc>
          <w:tcPr>
            <w:tcW w:w="6514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Have them fence with direct and indirect attacks, using footwork and parries as their defence  </w:t>
            </w:r>
          </w:p>
        </w:tc>
        <w:tc>
          <w:tcPr>
            <w:tcW w:w="148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5-10 min</w:t>
            </w:r>
          </w:p>
        </w:tc>
      </w:tr>
      <w:tr>
        <w:trPr/>
        <w:tc>
          <w:tcPr>
            <w:tcW w:w="1972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Cool-down &amp; Conclusion</w:t>
            </w:r>
          </w:p>
        </w:tc>
        <w:tc>
          <w:tcPr>
            <w:tcW w:w="6514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Normal"/>
              <w:numPr>
                <w:ilvl w:val="0"/>
                <w:numId w:val="6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48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6</w:t>
      </w:r>
      <w:r>
        <w:rPr/>
        <w:t xml:space="preserve">: </w:t>
      </w:r>
      <w:r>
        <w:rPr/>
        <w:t>Counter-Ripostes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916"/>
        <w:gridCol w:w="6577"/>
        <w:gridCol w:w="1479"/>
      </w:tblGrid>
      <w:tr>
        <w:trPr>
          <w:tblHeader w:val="true"/>
        </w:trPr>
        <w:tc>
          <w:tcPr>
            <w:tcW w:w="1916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77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479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Introduction</w:t>
            </w:r>
          </w:p>
        </w:tc>
        <w:tc>
          <w:tcPr>
            <w:tcW w:w="657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4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2-3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Warm-up</w:t>
            </w:r>
          </w:p>
        </w:tc>
        <w:tc>
          <w:tcPr>
            <w:tcW w:w="657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Share the Pirate Booty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Ball Races</w:t>
            </w:r>
          </w:p>
        </w:tc>
        <w:tc>
          <w:tcPr>
            <w:tcW w:w="14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Footwork</w:t>
            </w:r>
          </w:p>
        </w:tc>
        <w:tc>
          <w:tcPr>
            <w:tcW w:w="657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Have them lead footwork in small groups</w:t>
            </w:r>
          </w:p>
        </w:tc>
        <w:tc>
          <w:tcPr>
            <w:tcW w:w="14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Rules</w:t>
            </w:r>
          </w:p>
        </w:tc>
        <w:tc>
          <w:tcPr>
            <w:tcW w:w="657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Teach corner judging</w:t>
            </w:r>
          </w:p>
        </w:tc>
        <w:tc>
          <w:tcPr>
            <w:tcW w:w="14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Bladework</w:t>
            </w:r>
          </w:p>
        </w:tc>
        <w:tc>
          <w:tcPr>
            <w:tcW w:w="657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Review simple direct/indirect attacks and parries with direct ripostes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Teach counter ripostes (direct)</w:t>
            </w:r>
          </w:p>
        </w:tc>
        <w:tc>
          <w:tcPr>
            <w:tcW w:w="14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Directed Bouting</w:t>
            </w:r>
          </w:p>
        </w:tc>
        <w:tc>
          <w:tcPr>
            <w:tcW w:w="657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Have them fence with all skills learned so far</w:t>
            </w:r>
          </w:p>
        </w:tc>
        <w:tc>
          <w:tcPr>
            <w:tcW w:w="14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916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Cool-down &amp; Conclusion</w:t>
            </w:r>
          </w:p>
        </w:tc>
        <w:tc>
          <w:tcPr>
            <w:tcW w:w="657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Normal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47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7</w:t>
      </w:r>
      <w:r>
        <w:rPr/>
        <w:t xml:space="preserve">: </w:t>
      </w:r>
      <w:r>
        <w:rPr/>
        <w:t>Beats &amp; Engagements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874"/>
        <w:gridCol w:w="6579"/>
        <w:gridCol w:w="1519"/>
      </w:tblGrid>
      <w:tr>
        <w:trPr>
          <w:tblHeader w:val="true"/>
        </w:trPr>
        <w:tc>
          <w:tcPr>
            <w:tcW w:w="1874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79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519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Introduction</w:t>
            </w:r>
          </w:p>
        </w:tc>
        <w:tc>
          <w:tcPr>
            <w:tcW w:w="6579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5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2-3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Warm-up</w:t>
            </w:r>
          </w:p>
        </w:tc>
        <w:tc>
          <w:tcPr>
            <w:tcW w:w="6579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Cuban Run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Position Switching Race</w:t>
            </w:r>
          </w:p>
        </w:tc>
        <w:tc>
          <w:tcPr>
            <w:tcW w:w="15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Footwork</w:t>
            </w:r>
          </w:p>
        </w:tc>
        <w:tc>
          <w:tcPr>
            <w:tcW w:w="6579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Review all footwork learned so far 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Add ballestras (forward with lunge and backward to make the opponent pass short)</w:t>
            </w:r>
          </w:p>
        </w:tc>
        <w:tc>
          <w:tcPr>
            <w:tcW w:w="15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Rules</w:t>
            </w:r>
          </w:p>
        </w:tc>
        <w:tc>
          <w:tcPr>
            <w:tcW w:w="6579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Review basic referee commands and priority</w:t>
            </w:r>
          </w:p>
        </w:tc>
        <w:tc>
          <w:tcPr>
            <w:tcW w:w="15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Bladework</w:t>
            </w:r>
          </w:p>
        </w:tc>
        <w:tc>
          <w:tcPr>
            <w:tcW w:w="6579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Review the counter-riposte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Teach direct/indirect attacks to the body after beats and engagements (quarte &amp; sixte)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Mirroring is helpful for the fencers to see how the actions should be performed</w:t>
            </w:r>
          </w:p>
        </w:tc>
        <w:tc>
          <w:tcPr>
            <w:tcW w:w="15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Directed Bouting</w:t>
            </w:r>
          </w:p>
        </w:tc>
        <w:tc>
          <w:tcPr>
            <w:tcW w:w="6579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Have them fence with the focus on beats and engagement</w:t>
            </w:r>
          </w:p>
        </w:tc>
        <w:tc>
          <w:tcPr>
            <w:tcW w:w="15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874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Cool-down &amp; Conclusion</w:t>
            </w:r>
          </w:p>
        </w:tc>
        <w:tc>
          <w:tcPr>
            <w:tcW w:w="6579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Tell them what to expect next practice </w:t>
            </w:r>
          </w:p>
          <w:p>
            <w:pPr>
              <w:pStyle w:val="Normal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519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 xml:space="preserve">Week </w:t>
      </w:r>
      <w:r>
        <w:rPr/>
        <w:t>8</w:t>
      </w:r>
      <w:r>
        <w:rPr/>
        <w:t xml:space="preserve">: </w:t>
      </w:r>
      <w:r>
        <w:rPr/>
        <w:t>Review</w:t>
      </w:r>
    </w:p>
    <w:tbl>
      <w:tblPr>
        <w:tblW w:w="5000" w:type="pct"/>
        <w:jc w:val="start"/>
        <w:tblInd w:w="0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1872"/>
        <w:gridCol w:w="6547"/>
        <w:gridCol w:w="1553"/>
      </w:tblGrid>
      <w:tr>
        <w:trPr>
          <w:tblHeader w:val="true"/>
        </w:trPr>
        <w:tc>
          <w:tcPr>
            <w:tcW w:w="1872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Topic</w:t>
            </w:r>
          </w:p>
        </w:tc>
        <w:tc>
          <w:tcPr>
            <w:tcW w:w="6547" w:type="dxa"/>
            <w:tcBorders/>
          </w:tcPr>
          <w:p>
            <w:pPr>
              <w:pStyle w:val="TableHeading"/>
              <w:bidi w:val="0"/>
              <w:rPr/>
            </w:pPr>
            <w:r>
              <w:rPr/>
              <w:t>Suggested Activities</w:t>
            </w:r>
          </w:p>
        </w:tc>
        <w:tc>
          <w:tcPr>
            <w:tcW w:w="1553" w:type="dxa"/>
            <w:tcBorders/>
          </w:tcPr>
          <w:p>
            <w:pPr>
              <w:pStyle w:val="TableHeading"/>
              <w:bidi w:val="0"/>
              <w:jc w:val="center"/>
              <w:rPr/>
            </w:pPr>
            <w:r>
              <w:rPr/>
              <w:t>Timeline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Introduction</w:t>
            </w:r>
          </w:p>
        </w:tc>
        <w:tc>
          <w:tcPr>
            <w:tcW w:w="6547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Greet fencers 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Briefly explain the goals of the practice </w:t>
            </w:r>
          </w:p>
        </w:tc>
        <w:tc>
          <w:tcPr>
            <w:tcW w:w="1553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2-3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Warm-up</w:t>
            </w:r>
          </w:p>
        </w:tc>
        <w:tc>
          <w:tcPr>
            <w:tcW w:w="6547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Fencers’ choice (2 activities)</w:t>
            </w:r>
          </w:p>
        </w:tc>
        <w:tc>
          <w:tcPr>
            <w:tcW w:w="1553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Footwork</w:t>
            </w:r>
          </w:p>
        </w:tc>
        <w:tc>
          <w:tcPr>
            <w:tcW w:w="6547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Dynamic stretching 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all footwork learned so far (en garde position, advance &amp; retreat, lunge)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Have them lead footwork in small groups</w:t>
            </w:r>
          </w:p>
        </w:tc>
        <w:tc>
          <w:tcPr>
            <w:tcW w:w="1553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Rules</w:t>
            </w:r>
          </w:p>
        </w:tc>
        <w:tc>
          <w:tcPr>
            <w:tcW w:w="6547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the valid taget &amp; how to hit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the piste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priority &amp; what makes a hit valid</w:t>
            </w:r>
          </w:p>
        </w:tc>
        <w:tc>
          <w:tcPr>
            <w:tcW w:w="1553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</w:t>
            </w:r>
            <w:r>
              <w:rPr/>
              <w:t xml:space="preserve">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Bladework</w:t>
            </w:r>
          </w:p>
        </w:tc>
        <w:tc>
          <w:tcPr>
            <w:tcW w:w="6547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simple attacks direct/indirect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engagements &amp; beats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primary parries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Review riposte/counter-riposte</w:t>
            </w:r>
          </w:p>
        </w:tc>
        <w:tc>
          <w:tcPr>
            <w:tcW w:w="1553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10-</w:t>
            </w:r>
            <w:r>
              <w:rPr/>
              <w:t>15</w:t>
            </w:r>
            <w:r>
              <w:rPr/>
              <w:t xml:space="preserve">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Directed Bouting</w:t>
            </w:r>
          </w:p>
        </w:tc>
        <w:tc>
          <w:tcPr>
            <w:tcW w:w="6547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Have them fence in small groups with all skills learn so far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Take turns refereeing &amp; corner-judging</w:t>
            </w:r>
          </w:p>
        </w:tc>
        <w:tc>
          <w:tcPr>
            <w:tcW w:w="1553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10-</w:t>
            </w:r>
            <w:r>
              <w:rPr/>
              <w:t>15</w:t>
            </w:r>
            <w:r>
              <w:rPr/>
              <w:t xml:space="preserve"> min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Cool-down &amp; Conclusion</w:t>
            </w:r>
          </w:p>
        </w:tc>
        <w:tc>
          <w:tcPr>
            <w:tcW w:w="6547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Lead the fencers in some static stretching 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Review what was learned 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Tell them what to expect next practice (or in the next program they can take)</w:t>
            </w:r>
          </w:p>
          <w:p>
            <w:pPr>
              <w:pStyle w:val="Normal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 xml:space="preserve">End the practice with a group salute </w:t>
            </w:r>
          </w:p>
        </w:tc>
        <w:tc>
          <w:tcPr>
            <w:tcW w:w="1553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5 min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LibreOffice/24.2.7.2$Linux_X86_64 LibreOffice_project/420$Build-2</Application>
  <AppVersion>15.0000</AppVersion>
  <Pages>8</Pages>
  <Words>1410</Words>
  <Characters>6557</Characters>
  <CharactersWithSpaces>7623</CharactersWithSpaces>
  <Paragraphs>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2025-09-27T14:29:53Z</dcterms:created>
  <dc:creator/>
  <dc:description/>
  <dc:language>en-CA</dc:language>
  <cp:lastModifiedBy/>
  <dcterms:modified xsi:type="dcterms:W3CDTF">2025-09-27T17:32:20Z</dcterms:modified>
  <cp:revision>10</cp:revision>
  <dc:subject/>
  <dc:title/>
</cp:coreProperties>
</file>